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78" w:rsidRPr="007D0A78" w:rsidRDefault="007207B2" w:rsidP="007D0A78">
      <w:pPr>
        <w:spacing w:after="0" w:line="360" w:lineRule="auto"/>
        <w:ind w:firstLine="567"/>
        <w:jc w:val="center"/>
        <w:rPr>
          <w:rFonts w:ascii="Times New Roman" w:hAnsi="Times New Roman" w:cs="Times New Roman"/>
          <w:b/>
          <w:sz w:val="28"/>
          <w:szCs w:val="28"/>
          <w:lang w:val="uk-UA"/>
        </w:rPr>
      </w:pPr>
      <w:r w:rsidRPr="007D0A78">
        <w:rPr>
          <w:rFonts w:ascii="Times New Roman" w:hAnsi="Times New Roman" w:cs="Times New Roman"/>
          <w:b/>
          <w:sz w:val="28"/>
          <w:szCs w:val="28"/>
          <w:lang w:val="uk-UA"/>
        </w:rPr>
        <w:t>Учнівський соціальний проект</w:t>
      </w:r>
    </w:p>
    <w:p w:rsidR="00745866" w:rsidRDefault="00745866" w:rsidP="007D0A78">
      <w:pPr>
        <w:spacing w:after="0" w:line="360" w:lineRule="auto"/>
        <w:ind w:firstLine="567"/>
        <w:jc w:val="both"/>
        <w:rPr>
          <w:rFonts w:ascii="Times New Roman" w:hAnsi="Times New Roman" w:cs="Times New Roman"/>
          <w:b/>
          <w:sz w:val="28"/>
          <w:szCs w:val="28"/>
          <w:lang w:val="uk-UA"/>
        </w:rPr>
      </w:pPr>
    </w:p>
    <w:p w:rsidR="009E734D" w:rsidRDefault="007D0A78" w:rsidP="007D0A78">
      <w:pPr>
        <w:spacing w:after="0" w:line="360" w:lineRule="auto"/>
        <w:ind w:firstLine="567"/>
        <w:jc w:val="both"/>
        <w:rPr>
          <w:rFonts w:ascii="Times New Roman" w:hAnsi="Times New Roman" w:cs="Times New Roman"/>
          <w:sz w:val="28"/>
          <w:szCs w:val="28"/>
          <w:lang w:val="uk-UA"/>
        </w:rPr>
      </w:pPr>
      <w:r w:rsidRPr="00745866">
        <w:rPr>
          <w:rFonts w:ascii="Times New Roman" w:hAnsi="Times New Roman" w:cs="Times New Roman"/>
          <w:b/>
          <w:sz w:val="28"/>
          <w:szCs w:val="28"/>
          <w:u w:val="single"/>
          <w:lang w:val="uk-UA"/>
        </w:rPr>
        <w:t>Т</w:t>
      </w:r>
      <w:r w:rsidR="007207B2" w:rsidRPr="00745866">
        <w:rPr>
          <w:rFonts w:ascii="Times New Roman" w:hAnsi="Times New Roman" w:cs="Times New Roman"/>
          <w:b/>
          <w:sz w:val="28"/>
          <w:szCs w:val="28"/>
          <w:u w:val="single"/>
          <w:lang w:val="uk-UA"/>
        </w:rPr>
        <w:t>ем</w:t>
      </w:r>
      <w:r w:rsidRPr="00745866">
        <w:rPr>
          <w:rFonts w:ascii="Times New Roman" w:hAnsi="Times New Roman" w:cs="Times New Roman"/>
          <w:b/>
          <w:sz w:val="28"/>
          <w:szCs w:val="28"/>
          <w:u w:val="single"/>
          <w:lang w:val="uk-UA"/>
        </w:rPr>
        <w:t>а</w:t>
      </w:r>
      <w:r w:rsidR="00745866" w:rsidRPr="00745866">
        <w:rPr>
          <w:rFonts w:ascii="Times New Roman" w:hAnsi="Times New Roman" w:cs="Times New Roman"/>
          <w:b/>
          <w:sz w:val="28"/>
          <w:szCs w:val="28"/>
          <w:u w:val="single"/>
          <w:lang w:val="uk-UA"/>
        </w:rPr>
        <w:t xml:space="preserve"> проекту:</w:t>
      </w:r>
      <w:r w:rsidR="007207B2" w:rsidRPr="00745866">
        <w:rPr>
          <w:rFonts w:ascii="Times New Roman" w:hAnsi="Times New Roman" w:cs="Times New Roman"/>
          <w:b/>
          <w:sz w:val="28"/>
          <w:szCs w:val="28"/>
          <w:u w:val="single"/>
          <w:lang w:val="uk-UA"/>
        </w:rPr>
        <w:t xml:space="preserve"> </w:t>
      </w:r>
      <w:r w:rsidR="007207B2" w:rsidRPr="007D0A78">
        <w:rPr>
          <w:rFonts w:ascii="Times New Roman" w:hAnsi="Times New Roman" w:cs="Times New Roman"/>
          <w:b/>
          <w:sz w:val="28"/>
          <w:szCs w:val="28"/>
          <w:lang w:val="uk-UA"/>
        </w:rPr>
        <w:t xml:space="preserve">«Права і обов’язки </w:t>
      </w:r>
      <w:r>
        <w:rPr>
          <w:rFonts w:ascii="Times New Roman" w:hAnsi="Times New Roman" w:cs="Times New Roman"/>
          <w:b/>
          <w:sz w:val="28"/>
          <w:szCs w:val="28"/>
          <w:lang w:val="uk-UA"/>
        </w:rPr>
        <w:t>учнів»</w:t>
      </w:r>
      <w:r w:rsidR="009E734D" w:rsidRPr="007D0A78">
        <w:rPr>
          <w:rFonts w:ascii="Times New Roman" w:hAnsi="Times New Roman" w:cs="Times New Roman"/>
          <w:sz w:val="28"/>
          <w:szCs w:val="28"/>
          <w:lang w:val="uk-UA"/>
        </w:rPr>
        <w:t xml:space="preserve"> </w:t>
      </w:r>
    </w:p>
    <w:p w:rsidR="00516EE2" w:rsidRDefault="00516EE2" w:rsidP="007D0A78">
      <w:pPr>
        <w:spacing w:after="0" w:line="360" w:lineRule="auto"/>
        <w:ind w:firstLine="567"/>
        <w:jc w:val="both"/>
        <w:rPr>
          <w:rFonts w:ascii="Times New Roman" w:hAnsi="Times New Roman" w:cs="Times New Roman"/>
          <w:b/>
          <w:sz w:val="28"/>
          <w:szCs w:val="28"/>
          <w:lang w:val="uk-UA"/>
        </w:rPr>
      </w:pPr>
    </w:p>
    <w:p w:rsidR="00516EE2" w:rsidRPr="00516EE2" w:rsidRDefault="00516EE2" w:rsidP="007D0A78">
      <w:pPr>
        <w:spacing w:after="0" w:line="360" w:lineRule="auto"/>
        <w:ind w:firstLine="567"/>
        <w:jc w:val="both"/>
        <w:rPr>
          <w:rFonts w:ascii="Times New Roman" w:hAnsi="Times New Roman" w:cs="Times New Roman"/>
          <w:sz w:val="28"/>
          <w:szCs w:val="28"/>
          <w:lang w:val="uk-UA"/>
        </w:rPr>
      </w:pPr>
      <w:r w:rsidRPr="00516EE2">
        <w:rPr>
          <w:rFonts w:ascii="Times New Roman" w:hAnsi="Times New Roman" w:cs="Times New Roman"/>
          <w:b/>
          <w:sz w:val="28"/>
          <w:szCs w:val="28"/>
          <w:lang w:val="uk-UA"/>
        </w:rPr>
        <w:t>Автор проекту: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Учениця 1</w:t>
      </w:r>
      <w:r w:rsidR="00195556">
        <w:rPr>
          <w:rFonts w:ascii="Times New Roman" w:hAnsi="Times New Roman" w:cs="Times New Roman"/>
          <w:sz w:val="28"/>
          <w:szCs w:val="28"/>
          <w:lang w:val="uk-UA"/>
        </w:rPr>
        <w:t>1</w:t>
      </w:r>
      <w:bookmarkStart w:id="0" w:name="_GoBack"/>
      <w:bookmarkEnd w:id="0"/>
      <w:r>
        <w:rPr>
          <w:rFonts w:ascii="Times New Roman" w:hAnsi="Times New Roman" w:cs="Times New Roman"/>
          <w:sz w:val="28"/>
          <w:szCs w:val="28"/>
          <w:lang w:val="uk-UA"/>
        </w:rPr>
        <w:t xml:space="preserve">-А класу Харківської загальноосвітньої школи І-ІІІ ступенів №7 Харківської міської ради Харківської області </w:t>
      </w:r>
      <w:proofErr w:type="spellStart"/>
      <w:r>
        <w:rPr>
          <w:rFonts w:ascii="Times New Roman" w:hAnsi="Times New Roman" w:cs="Times New Roman"/>
          <w:sz w:val="28"/>
          <w:szCs w:val="28"/>
          <w:lang w:val="uk-UA"/>
        </w:rPr>
        <w:t>Боєчко-Немовча</w:t>
      </w:r>
      <w:proofErr w:type="spellEnd"/>
      <w:r>
        <w:rPr>
          <w:rFonts w:ascii="Times New Roman" w:hAnsi="Times New Roman" w:cs="Times New Roman"/>
          <w:sz w:val="28"/>
          <w:szCs w:val="28"/>
          <w:lang w:val="uk-UA"/>
        </w:rPr>
        <w:t xml:space="preserve"> Анастасія Олегівна</w:t>
      </w:r>
    </w:p>
    <w:p w:rsidR="00516EE2" w:rsidRDefault="00516EE2" w:rsidP="00516EE2">
      <w:pPr>
        <w:spacing w:after="0" w:line="360" w:lineRule="auto"/>
        <w:jc w:val="both"/>
        <w:rPr>
          <w:rFonts w:ascii="Times New Roman" w:hAnsi="Times New Roman" w:cs="Times New Roman"/>
          <w:b/>
          <w:sz w:val="28"/>
          <w:szCs w:val="28"/>
          <w:lang w:val="uk-UA"/>
        </w:rPr>
      </w:pPr>
    </w:p>
    <w:p w:rsidR="007D0A78" w:rsidRPr="007D0A78" w:rsidRDefault="007207B2"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b/>
          <w:sz w:val="28"/>
          <w:szCs w:val="28"/>
          <w:u w:val="single"/>
          <w:lang w:val="uk-UA"/>
        </w:rPr>
        <w:t>Актуальність</w:t>
      </w:r>
      <w:r w:rsidRPr="007D0A78">
        <w:rPr>
          <w:rFonts w:ascii="Times New Roman" w:hAnsi="Times New Roman" w:cs="Times New Roman"/>
          <w:sz w:val="28"/>
          <w:szCs w:val="28"/>
          <w:u w:val="single"/>
          <w:lang w:val="uk-UA"/>
        </w:rPr>
        <w:t xml:space="preserve"> </w:t>
      </w:r>
      <w:r w:rsidR="007D0A78" w:rsidRPr="007D0A78">
        <w:rPr>
          <w:rFonts w:ascii="Times New Roman" w:hAnsi="Times New Roman" w:cs="Times New Roman"/>
          <w:b/>
          <w:sz w:val="28"/>
          <w:szCs w:val="28"/>
          <w:u w:val="single"/>
          <w:lang w:val="uk-UA"/>
        </w:rPr>
        <w:t>проекту:</w:t>
      </w:r>
      <w:r w:rsidR="007D0A78">
        <w:rPr>
          <w:rFonts w:ascii="Times New Roman" w:hAnsi="Times New Roman" w:cs="Times New Roman"/>
          <w:b/>
          <w:sz w:val="28"/>
          <w:szCs w:val="28"/>
          <w:lang w:val="uk-UA"/>
        </w:rPr>
        <w:t xml:space="preserve"> </w:t>
      </w:r>
      <w:r w:rsidR="007D0A78" w:rsidRPr="007D0A78">
        <w:rPr>
          <w:rFonts w:ascii="Times New Roman" w:hAnsi="Times New Roman" w:cs="Times New Roman"/>
          <w:sz w:val="28"/>
          <w:szCs w:val="28"/>
          <w:lang w:val="uk-UA"/>
        </w:rPr>
        <w:t>Будь-яка людина, починаючи з юних років, стикається з ситуаціями, коли необхідно знати свої права і обов'язки. У міру дорослішання підлітки часом не знають, як вступити, як захистити свої права.</w:t>
      </w:r>
      <w:r w:rsidR="007D0A78">
        <w:rPr>
          <w:rFonts w:ascii="Times New Roman" w:hAnsi="Times New Roman" w:cs="Times New Roman"/>
          <w:sz w:val="28"/>
          <w:szCs w:val="28"/>
          <w:lang w:val="uk-UA"/>
        </w:rPr>
        <w:t xml:space="preserve"> Цей проект с</w:t>
      </w:r>
      <w:r w:rsidR="007D0A78" w:rsidRPr="007D0A78">
        <w:rPr>
          <w:rFonts w:ascii="Times New Roman" w:hAnsi="Times New Roman" w:cs="Times New Roman"/>
          <w:sz w:val="28"/>
          <w:szCs w:val="28"/>
          <w:lang w:val="uk-UA"/>
        </w:rPr>
        <w:t xml:space="preserve">прямований на визначення рівня </w:t>
      </w:r>
      <w:r w:rsidR="007D0A78">
        <w:rPr>
          <w:rFonts w:ascii="Times New Roman" w:hAnsi="Times New Roman" w:cs="Times New Roman"/>
          <w:sz w:val="28"/>
          <w:szCs w:val="28"/>
          <w:lang w:val="uk-UA"/>
        </w:rPr>
        <w:t>навченості</w:t>
      </w:r>
      <w:r w:rsidR="007D0A78" w:rsidRPr="007D0A78">
        <w:rPr>
          <w:rFonts w:ascii="Times New Roman" w:hAnsi="Times New Roman" w:cs="Times New Roman"/>
          <w:sz w:val="28"/>
          <w:szCs w:val="28"/>
          <w:lang w:val="uk-UA"/>
        </w:rPr>
        <w:t xml:space="preserve"> учнів школи про свої права і обов’язки, способи їх захисту на матеріалах Конвенції ООН про права дитини, а також ознайомлення учнів з роботою органів </w:t>
      </w:r>
      <w:r w:rsidR="007D0A78">
        <w:rPr>
          <w:rFonts w:ascii="Times New Roman" w:hAnsi="Times New Roman" w:cs="Times New Roman"/>
          <w:sz w:val="28"/>
          <w:szCs w:val="28"/>
          <w:lang w:val="uk-UA"/>
        </w:rPr>
        <w:t>із</w:t>
      </w:r>
      <w:r w:rsidR="007D0A78" w:rsidRPr="007D0A78">
        <w:rPr>
          <w:rFonts w:ascii="Times New Roman" w:hAnsi="Times New Roman" w:cs="Times New Roman"/>
          <w:sz w:val="28"/>
          <w:szCs w:val="28"/>
          <w:lang w:val="uk-UA"/>
        </w:rPr>
        <w:t xml:space="preserve"> захисту прав дітей.</w:t>
      </w:r>
    </w:p>
    <w:p w:rsidR="00745866" w:rsidRDefault="00745866" w:rsidP="00673B2B">
      <w:pPr>
        <w:spacing w:after="0" w:line="360" w:lineRule="auto"/>
        <w:ind w:firstLine="567"/>
        <w:jc w:val="both"/>
        <w:rPr>
          <w:rFonts w:ascii="Times New Roman" w:hAnsi="Times New Roman" w:cs="Times New Roman"/>
          <w:b/>
          <w:sz w:val="28"/>
          <w:szCs w:val="28"/>
          <w:u w:val="single"/>
          <w:lang w:val="uk-UA"/>
        </w:rPr>
      </w:pPr>
    </w:p>
    <w:p w:rsidR="00673B2B" w:rsidRPr="007D0A78" w:rsidRDefault="00673B2B" w:rsidP="00673B2B">
      <w:pPr>
        <w:spacing w:after="0" w:line="360" w:lineRule="auto"/>
        <w:ind w:firstLine="567"/>
        <w:jc w:val="both"/>
        <w:rPr>
          <w:rFonts w:ascii="Times New Roman" w:hAnsi="Times New Roman" w:cs="Times New Roman"/>
          <w:sz w:val="28"/>
          <w:szCs w:val="28"/>
          <w:lang w:val="uk-UA"/>
        </w:rPr>
      </w:pPr>
      <w:r w:rsidRPr="00673B2B">
        <w:rPr>
          <w:rFonts w:ascii="Times New Roman" w:hAnsi="Times New Roman" w:cs="Times New Roman"/>
          <w:b/>
          <w:sz w:val="28"/>
          <w:szCs w:val="28"/>
          <w:u w:val="single"/>
          <w:lang w:val="uk-UA"/>
        </w:rPr>
        <w:t>Практична значимість</w:t>
      </w:r>
      <w:r w:rsidRPr="007D0A78">
        <w:rPr>
          <w:rFonts w:ascii="Times New Roman" w:hAnsi="Times New Roman" w:cs="Times New Roman"/>
          <w:sz w:val="28"/>
          <w:szCs w:val="28"/>
          <w:lang w:val="uk-UA"/>
        </w:rPr>
        <w:t xml:space="preserve"> роботи полягає в залученні уваги до теми в тому, щоб дати можливість учням краще пізнати свої права, а також обмеженим у правах дізнатися, як захистити свої права. Практичним результатом даної роботи може бути правова пам'ятка «Як захистити свої права?»  Дані роботи можуть бути використані на класних годинах і на батьківських зборах.</w:t>
      </w:r>
    </w:p>
    <w:p w:rsidR="007D0A78" w:rsidRPr="007D0A78" w:rsidRDefault="007D0A78" w:rsidP="007D0A78">
      <w:pPr>
        <w:spacing w:after="0" w:line="360" w:lineRule="auto"/>
        <w:ind w:firstLine="567"/>
        <w:jc w:val="both"/>
        <w:rPr>
          <w:rFonts w:ascii="Times New Roman" w:hAnsi="Times New Roman" w:cs="Times New Roman"/>
          <w:b/>
          <w:sz w:val="28"/>
          <w:szCs w:val="28"/>
          <w:u w:val="single"/>
          <w:lang w:val="uk-UA"/>
        </w:rPr>
      </w:pPr>
    </w:p>
    <w:p w:rsidR="007D0A78" w:rsidRDefault="007207B2" w:rsidP="007D0A78">
      <w:pPr>
        <w:spacing w:after="0" w:line="360" w:lineRule="auto"/>
        <w:ind w:firstLine="567"/>
        <w:jc w:val="both"/>
        <w:rPr>
          <w:rFonts w:ascii="Times New Roman" w:hAnsi="Times New Roman" w:cs="Times New Roman"/>
          <w:b/>
          <w:sz w:val="28"/>
          <w:szCs w:val="28"/>
          <w:u w:val="single"/>
          <w:lang w:val="uk-UA"/>
        </w:rPr>
      </w:pPr>
      <w:r w:rsidRPr="007D0A78">
        <w:rPr>
          <w:rFonts w:ascii="Times New Roman" w:hAnsi="Times New Roman" w:cs="Times New Roman"/>
          <w:b/>
          <w:sz w:val="28"/>
          <w:szCs w:val="28"/>
          <w:u w:val="single"/>
          <w:lang w:val="uk-UA"/>
        </w:rPr>
        <w:t>Мета роботи</w:t>
      </w:r>
      <w:r w:rsidR="007D0A78">
        <w:rPr>
          <w:rFonts w:ascii="Times New Roman" w:hAnsi="Times New Roman" w:cs="Times New Roman"/>
          <w:b/>
          <w:sz w:val="28"/>
          <w:szCs w:val="28"/>
          <w:u w:val="single"/>
          <w:lang w:val="uk-UA"/>
        </w:rPr>
        <w:t>:</w:t>
      </w:r>
    </w:p>
    <w:p w:rsidR="006549BC" w:rsidRDefault="007D0A78" w:rsidP="007D0A7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207B2" w:rsidRPr="007D0A78">
        <w:rPr>
          <w:rFonts w:ascii="Times New Roman" w:hAnsi="Times New Roman" w:cs="Times New Roman"/>
          <w:sz w:val="28"/>
          <w:szCs w:val="28"/>
          <w:lang w:val="uk-UA"/>
        </w:rPr>
        <w:t>Дослідити рівень знань учнів своїх прав і способ</w:t>
      </w:r>
      <w:r>
        <w:rPr>
          <w:rFonts w:ascii="Times New Roman" w:hAnsi="Times New Roman" w:cs="Times New Roman"/>
          <w:sz w:val="28"/>
          <w:szCs w:val="28"/>
          <w:lang w:val="uk-UA"/>
        </w:rPr>
        <w:t>и</w:t>
      </w:r>
      <w:r w:rsidR="007207B2" w:rsidRPr="007D0A78">
        <w:rPr>
          <w:rFonts w:ascii="Times New Roman" w:hAnsi="Times New Roman" w:cs="Times New Roman"/>
          <w:sz w:val="28"/>
          <w:szCs w:val="28"/>
          <w:lang w:val="uk-UA"/>
        </w:rPr>
        <w:t xml:space="preserve"> їх захисту на матеріалах Конвенції ООН про права дитини.</w:t>
      </w:r>
    </w:p>
    <w:p w:rsidR="007D0A78" w:rsidRDefault="007D0A78" w:rsidP="00673B2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Сприяти підвищенню інтересу молоді до </w:t>
      </w:r>
      <w:r w:rsidR="00673B2B">
        <w:rPr>
          <w:rFonts w:ascii="Times New Roman" w:hAnsi="Times New Roman" w:cs="Times New Roman"/>
          <w:sz w:val="28"/>
          <w:szCs w:val="28"/>
          <w:lang w:val="uk-UA"/>
        </w:rPr>
        <w:t>вивчення та захисту своїх прав.</w:t>
      </w:r>
    </w:p>
    <w:p w:rsidR="00516EE2" w:rsidRDefault="00516EE2" w:rsidP="007D0A78">
      <w:pPr>
        <w:spacing w:after="0" w:line="360" w:lineRule="auto"/>
        <w:ind w:firstLine="567"/>
        <w:jc w:val="both"/>
        <w:rPr>
          <w:rFonts w:ascii="Times New Roman" w:hAnsi="Times New Roman" w:cs="Times New Roman"/>
          <w:sz w:val="28"/>
          <w:szCs w:val="28"/>
          <w:u w:val="single"/>
          <w:lang w:val="uk-UA"/>
        </w:rPr>
      </w:pPr>
    </w:p>
    <w:p w:rsidR="00516EE2" w:rsidRDefault="00516EE2" w:rsidP="007D0A78">
      <w:pPr>
        <w:spacing w:after="0" w:line="360" w:lineRule="auto"/>
        <w:ind w:firstLine="567"/>
        <w:jc w:val="both"/>
        <w:rPr>
          <w:rFonts w:ascii="Times New Roman" w:hAnsi="Times New Roman" w:cs="Times New Roman"/>
          <w:sz w:val="28"/>
          <w:szCs w:val="28"/>
          <w:u w:val="single"/>
          <w:lang w:val="uk-UA"/>
        </w:rPr>
      </w:pPr>
    </w:p>
    <w:p w:rsidR="00E36A7A" w:rsidRPr="00673B2B" w:rsidRDefault="00E36A7A" w:rsidP="007D0A78">
      <w:pPr>
        <w:spacing w:after="0" w:line="360" w:lineRule="auto"/>
        <w:ind w:firstLine="567"/>
        <w:jc w:val="both"/>
        <w:rPr>
          <w:rFonts w:ascii="Times New Roman" w:hAnsi="Times New Roman" w:cs="Times New Roman"/>
          <w:sz w:val="28"/>
          <w:szCs w:val="28"/>
          <w:u w:val="single"/>
          <w:lang w:val="uk-UA"/>
        </w:rPr>
      </w:pPr>
      <w:r w:rsidRPr="00673B2B">
        <w:rPr>
          <w:rFonts w:ascii="Times New Roman" w:hAnsi="Times New Roman" w:cs="Times New Roman"/>
          <w:b/>
          <w:sz w:val="28"/>
          <w:szCs w:val="28"/>
          <w:u w:val="single"/>
          <w:lang w:val="uk-UA"/>
        </w:rPr>
        <w:lastRenderedPageBreak/>
        <w:t>Завдання дослідження:</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1. Вивчити зміст Конвенції про права дитини.</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2. Провести анкетування учнів щодо виявлення рівня знань своїх прав і</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способів їх захисту.</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3. Провести соціологічне опитування серед батьків.</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4. З'ясувати, які організації можуть допомогти підлітку в захисті своїх прав.</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5. Ознайомити учнів з основними положеннями Конвенції про права дитини.</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6. Створити правову пам'ятку: «Як захистити свої права?»</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7. Провести тематичну класну годину з даного питання. </w:t>
      </w: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8. Оформити дослідницький матеріал у вигляді проекту.</w:t>
      </w:r>
    </w:p>
    <w:p w:rsidR="00673B2B" w:rsidRDefault="00673B2B" w:rsidP="007D0A78">
      <w:pPr>
        <w:spacing w:after="0" w:line="360" w:lineRule="auto"/>
        <w:ind w:firstLine="567"/>
        <w:jc w:val="both"/>
        <w:rPr>
          <w:rFonts w:ascii="Times New Roman" w:hAnsi="Times New Roman" w:cs="Times New Roman"/>
          <w:b/>
          <w:sz w:val="28"/>
          <w:szCs w:val="28"/>
          <w:lang w:val="uk-UA"/>
        </w:rPr>
      </w:pPr>
    </w:p>
    <w:p w:rsidR="00673B2B" w:rsidRDefault="00673B2B" w:rsidP="00673B2B">
      <w:pPr>
        <w:spacing w:after="0" w:line="360" w:lineRule="auto"/>
        <w:ind w:firstLine="567"/>
        <w:jc w:val="both"/>
        <w:rPr>
          <w:rFonts w:ascii="Times New Roman" w:hAnsi="Times New Roman" w:cs="Times New Roman"/>
          <w:b/>
          <w:sz w:val="28"/>
          <w:szCs w:val="28"/>
          <w:lang w:val="uk-UA"/>
        </w:rPr>
      </w:pPr>
      <w:r w:rsidRPr="00673B2B">
        <w:rPr>
          <w:rFonts w:ascii="Times New Roman" w:hAnsi="Times New Roman" w:cs="Times New Roman"/>
          <w:b/>
          <w:sz w:val="28"/>
          <w:szCs w:val="28"/>
          <w:u w:val="single"/>
          <w:lang w:val="uk-UA"/>
        </w:rPr>
        <w:t>Тип проекту:</w:t>
      </w:r>
      <w:r>
        <w:rPr>
          <w:rFonts w:ascii="Times New Roman" w:hAnsi="Times New Roman" w:cs="Times New Roman"/>
          <w:b/>
          <w:sz w:val="28"/>
          <w:szCs w:val="28"/>
          <w:lang w:val="uk-UA"/>
        </w:rPr>
        <w:t xml:space="preserve"> </w:t>
      </w:r>
      <w:r w:rsidRPr="00673B2B">
        <w:rPr>
          <w:rFonts w:ascii="Times New Roman" w:hAnsi="Times New Roman" w:cs="Times New Roman"/>
          <w:sz w:val="28"/>
          <w:szCs w:val="28"/>
          <w:lang w:val="uk-UA"/>
        </w:rPr>
        <w:t>довгостроковий</w:t>
      </w:r>
      <w:r>
        <w:rPr>
          <w:rFonts w:ascii="Times New Roman" w:hAnsi="Times New Roman" w:cs="Times New Roman"/>
          <w:sz w:val="28"/>
          <w:szCs w:val="28"/>
          <w:lang w:val="uk-UA"/>
        </w:rPr>
        <w:t>, індивідуальний, запланований.</w:t>
      </w:r>
    </w:p>
    <w:p w:rsidR="00673B2B" w:rsidRDefault="00673B2B" w:rsidP="007D0A78">
      <w:pPr>
        <w:spacing w:after="0" w:line="360" w:lineRule="auto"/>
        <w:ind w:firstLine="567"/>
        <w:jc w:val="both"/>
        <w:rPr>
          <w:rFonts w:ascii="Times New Roman" w:hAnsi="Times New Roman" w:cs="Times New Roman"/>
          <w:b/>
          <w:sz w:val="28"/>
          <w:szCs w:val="28"/>
          <w:lang w:val="uk-UA"/>
        </w:rPr>
      </w:pPr>
    </w:p>
    <w:p w:rsidR="00E36A7A" w:rsidRDefault="00673B2B" w:rsidP="007D0A78">
      <w:pPr>
        <w:spacing w:after="0" w:line="360" w:lineRule="auto"/>
        <w:ind w:firstLine="567"/>
        <w:jc w:val="both"/>
        <w:rPr>
          <w:rFonts w:ascii="Times New Roman" w:hAnsi="Times New Roman" w:cs="Times New Roman"/>
          <w:sz w:val="28"/>
          <w:szCs w:val="28"/>
          <w:lang w:val="uk-UA"/>
        </w:rPr>
      </w:pPr>
      <w:r w:rsidRPr="00673B2B">
        <w:rPr>
          <w:rFonts w:ascii="Times New Roman" w:hAnsi="Times New Roman" w:cs="Times New Roman"/>
          <w:b/>
          <w:sz w:val="28"/>
          <w:szCs w:val="28"/>
          <w:u w:val="single"/>
          <w:lang w:val="uk-UA"/>
        </w:rPr>
        <w:t>Учасники проекту</w:t>
      </w:r>
      <w:r w:rsidR="00E36A7A" w:rsidRPr="00673B2B">
        <w:rPr>
          <w:rFonts w:ascii="Times New Roman" w:hAnsi="Times New Roman" w:cs="Times New Roman"/>
          <w:b/>
          <w:sz w:val="28"/>
          <w:szCs w:val="28"/>
          <w:u w:val="single"/>
          <w:lang w:val="uk-UA"/>
        </w:rPr>
        <w:t>:</w:t>
      </w:r>
      <w:r w:rsidR="00E36A7A" w:rsidRPr="007D0A78">
        <w:rPr>
          <w:rFonts w:ascii="Times New Roman" w:hAnsi="Times New Roman" w:cs="Times New Roman"/>
          <w:sz w:val="28"/>
          <w:szCs w:val="28"/>
          <w:lang w:val="uk-UA"/>
        </w:rPr>
        <w:t xml:space="preserve"> учні 5-</w:t>
      </w:r>
      <w:r>
        <w:rPr>
          <w:rFonts w:ascii="Times New Roman" w:hAnsi="Times New Roman" w:cs="Times New Roman"/>
          <w:sz w:val="28"/>
          <w:szCs w:val="28"/>
          <w:lang w:val="uk-UA"/>
        </w:rPr>
        <w:t>8</w:t>
      </w:r>
      <w:r w:rsidR="00E36A7A" w:rsidRPr="007D0A78">
        <w:rPr>
          <w:rFonts w:ascii="Times New Roman" w:hAnsi="Times New Roman" w:cs="Times New Roman"/>
          <w:sz w:val="28"/>
          <w:szCs w:val="28"/>
          <w:lang w:val="uk-UA"/>
        </w:rPr>
        <w:t>-х класів.</w:t>
      </w:r>
    </w:p>
    <w:p w:rsidR="00673B2B" w:rsidRDefault="00673B2B" w:rsidP="007D0A78">
      <w:pPr>
        <w:spacing w:after="0" w:line="360" w:lineRule="auto"/>
        <w:ind w:firstLine="567"/>
        <w:jc w:val="both"/>
        <w:rPr>
          <w:rFonts w:ascii="Times New Roman" w:hAnsi="Times New Roman" w:cs="Times New Roman"/>
          <w:sz w:val="28"/>
          <w:szCs w:val="28"/>
          <w:lang w:val="uk-UA"/>
        </w:rPr>
      </w:pPr>
    </w:p>
    <w:p w:rsidR="00673B2B" w:rsidRPr="00673B2B" w:rsidRDefault="00673B2B" w:rsidP="007D0A78">
      <w:pPr>
        <w:spacing w:after="0" w:line="360" w:lineRule="auto"/>
        <w:ind w:firstLine="567"/>
        <w:jc w:val="both"/>
        <w:rPr>
          <w:rFonts w:ascii="Times New Roman" w:hAnsi="Times New Roman" w:cs="Times New Roman"/>
          <w:b/>
          <w:sz w:val="28"/>
          <w:szCs w:val="28"/>
          <w:u w:val="single"/>
          <w:lang w:val="uk-UA"/>
        </w:rPr>
      </w:pPr>
      <w:r w:rsidRPr="00673B2B">
        <w:rPr>
          <w:rFonts w:ascii="Times New Roman" w:hAnsi="Times New Roman" w:cs="Times New Roman"/>
          <w:b/>
          <w:sz w:val="28"/>
          <w:szCs w:val="28"/>
          <w:u w:val="single"/>
          <w:lang w:val="uk-UA"/>
        </w:rPr>
        <w:t>Очікувані результати:</w:t>
      </w:r>
    </w:p>
    <w:p w:rsidR="00673B2B" w:rsidRDefault="00673B2B" w:rsidP="007D0A7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правового простору на території школи, що </w:t>
      </w:r>
      <w:r w:rsidR="000F1321">
        <w:rPr>
          <w:rFonts w:ascii="Times New Roman" w:hAnsi="Times New Roman" w:cs="Times New Roman"/>
          <w:sz w:val="28"/>
          <w:szCs w:val="28"/>
          <w:lang w:val="uk-UA"/>
        </w:rPr>
        <w:t>заснований на дотриманні статей Конвенції ООН про права дітей, Конституції України та на толерантному відношенні один до одного. А також залучення учнів середньої школи до правової культури, через творчі заходи.</w:t>
      </w:r>
    </w:p>
    <w:p w:rsidR="00673B2B" w:rsidRPr="007D0A78" w:rsidRDefault="00673B2B" w:rsidP="007D0A78">
      <w:pPr>
        <w:spacing w:after="0" w:line="360" w:lineRule="auto"/>
        <w:ind w:firstLine="567"/>
        <w:jc w:val="both"/>
        <w:rPr>
          <w:rFonts w:ascii="Times New Roman" w:hAnsi="Times New Roman" w:cs="Times New Roman"/>
          <w:sz w:val="28"/>
          <w:szCs w:val="28"/>
          <w:lang w:val="uk-UA"/>
        </w:rPr>
      </w:pPr>
    </w:p>
    <w:p w:rsidR="00E36A7A" w:rsidRPr="007D0A78" w:rsidRDefault="00E36A7A" w:rsidP="007D0A78">
      <w:pPr>
        <w:spacing w:after="0" w:line="360" w:lineRule="auto"/>
        <w:ind w:firstLine="567"/>
        <w:jc w:val="both"/>
        <w:rPr>
          <w:rFonts w:ascii="Times New Roman" w:hAnsi="Times New Roman" w:cs="Times New Roman"/>
          <w:sz w:val="28"/>
          <w:szCs w:val="28"/>
          <w:lang w:val="uk-UA"/>
        </w:rPr>
      </w:pPr>
      <w:r w:rsidRPr="00673B2B">
        <w:rPr>
          <w:rFonts w:ascii="Times New Roman" w:hAnsi="Times New Roman" w:cs="Times New Roman"/>
          <w:b/>
          <w:sz w:val="28"/>
          <w:szCs w:val="28"/>
          <w:u w:val="single"/>
          <w:lang w:val="uk-UA"/>
        </w:rPr>
        <w:t>Методи дослідження:</w:t>
      </w:r>
      <w:r w:rsidRPr="007D0A78">
        <w:rPr>
          <w:rFonts w:ascii="Times New Roman" w:hAnsi="Times New Roman" w:cs="Times New Roman"/>
          <w:sz w:val="28"/>
          <w:szCs w:val="28"/>
          <w:lang w:val="uk-UA"/>
        </w:rPr>
        <w:t xml:space="preserve"> вивчення і аналіз літератури по темі, знайомство з правовими документами, в т.ч. Конвенцією ООН про права дитини, анкетування учнів і їх батьків, аналітика отриманих результатів, консультації, збір довідкової інформації для складання пам'ятки учням. Теоретична значимість даної навчально-дослідницької роботи полягає в узагальненні матеріалу з даної теми і його аналізі.</w:t>
      </w:r>
    </w:p>
    <w:p w:rsidR="00745866" w:rsidRDefault="00745866" w:rsidP="00745866">
      <w:pPr>
        <w:spacing w:line="360" w:lineRule="auto"/>
        <w:rPr>
          <w:rFonts w:asciiTheme="majorBidi" w:hAnsiTheme="majorBidi" w:cstheme="majorBidi"/>
          <w:b/>
          <w:bCs/>
          <w:sz w:val="28"/>
          <w:szCs w:val="28"/>
          <w:u w:val="single"/>
          <w:lang w:val="uk-UA"/>
        </w:rPr>
      </w:pPr>
    </w:p>
    <w:p w:rsidR="00745866" w:rsidRPr="006B0D39" w:rsidRDefault="00745866" w:rsidP="00745866">
      <w:pPr>
        <w:spacing w:line="360" w:lineRule="auto"/>
        <w:rPr>
          <w:rFonts w:asciiTheme="majorBidi" w:hAnsiTheme="majorBidi" w:cstheme="majorBidi"/>
          <w:b/>
          <w:bCs/>
          <w:sz w:val="28"/>
          <w:szCs w:val="28"/>
          <w:u w:val="single"/>
          <w:lang w:val="uk-UA"/>
        </w:rPr>
      </w:pPr>
      <w:r>
        <w:rPr>
          <w:rFonts w:asciiTheme="majorBidi" w:hAnsiTheme="majorBidi" w:cstheme="majorBidi"/>
          <w:b/>
          <w:bCs/>
          <w:sz w:val="28"/>
          <w:szCs w:val="28"/>
          <w:u w:val="single"/>
          <w:lang w:val="uk-UA"/>
        </w:rPr>
        <w:lastRenderedPageBreak/>
        <w:t>Етапи реалізації проекту</w:t>
      </w:r>
      <w:r w:rsidRPr="006B0D39">
        <w:rPr>
          <w:rFonts w:asciiTheme="majorBidi" w:hAnsiTheme="majorBidi" w:cstheme="majorBidi"/>
          <w:b/>
          <w:bCs/>
          <w:sz w:val="28"/>
          <w:szCs w:val="28"/>
          <w:u w:val="single"/>
          <w:lang w:val="uk-UA"/>
        </w:rPr>
        <w:t>:</w:t>
      </w:r>
    </w:p>
    <w:p w:rsidR="00745866" w:rsidRPr="00167E07" w:rsidRDefault="00745866" w:rsidP="00745866">
      <w:pPr>
        <w:spacing w:line="360" w:lineRule="auto"/>
        <w:rPr>
          <w:rFonts w:asciiTheme="majorBidi" w:hAnsiTheme="majorBidi" w:cstheme="majorBidi"/>
          <w:b/>
          <w:bCs/>
          <w:sz w:val="28"/>
          <w:szCs w:val="28"/>
          <w:lang w:val="uk-UA"/>
        </w:rPr>
      </w:pPr>
      <w:r w:rsidRPr="00167E07">
        <w:rPr>
          <w:rFonts w:asciiTheme="majorBidi" w:hAnsiTheme="majorBidi" w:cstheme="majorBidi"/>
          <w:b/>
          <w:bCs/>
          <w:sz w:val="28"/>
          <w:szCs w:val="28"/>
        </w:rPr>
        <w:t>I</w:t>
      </w:r>
      <w:r w:rsidRPr="00985A02">
        <w:rPr>
          <w:rFonts w:asciiTheme="majorBidi" w:hAnsiTheme="majorBidi" w:cstheme="majorBidi"/>
          <w:b/>
          <w:bCs/>
          <w:sz w:val="28"/>
          <w:szCs w:val="28"/>
        </w:rPr>
        <w:t xml:space="preserve"> </w:t>
      </w:r>
      <w:r w:rsidRPr="00167E07">
        <w:rPr>
          <w:rFonts w:asciiTheme="majorBidi" w:hAnsiTheme="majorBidi" w:cstheme="majorBidi"/>
          <w:b/>
          <w:bCs/>
          <w:sz w:val="28"/>
          <w:szCs w:val="28"/>
          <w:lang w:val="uk-UA"/>
        </w:rPr>
        <w:t xml:space="preserve">етап - </w:t>
      </w:r>
      <w:proofErr w:type="gramStart"/>
      <w:r w:rsidRPr="00167E07">
        <w:rPr>
          <w:rFonts w:asciiTheme="majorBidi" w:hAnsiTheme="majorBidi" w:cstheme="majorBidi"/>
          <w:b/>
          <w:bCs/>
          <w:sz w:val="28"/>
          <w:szCs w:val="28"/>
          <w:lang w:val="uk-UA"/>
        </w:rPr>
        <w:t>п</w:t>
      </w:r>
      <w:proofErr w:type="gramEnd"/>
      <w:r w:rsidRPr="00167E07">
        <w:rPr>
          <w:rFonts w:asciiTheme="majorBidi" w:hAnsiTheme="majorBidi" w:cstheme="majorBidi"/>
          <w:b/>
          <w:bCs/>
          <w:sz w:val="28"/>
          <w:szCs w:val="28"/>
          <w:lang w:val="uk-UA"/>
        </w:rPr>
        <w:t>ідготовчий:</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визначення цілей і завдань проекту;</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узгодження проекту з куратором;</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формування групи учасників проекту;</w:t>
      </w:r>
    </w:p>
    <w:p w:rsidR="00745866" w:rsidRPr="00745866" w:rsidRDefault="00745866" w:rsidP="00745866">
      <w:pPr>
        <w:pStyle w:val="a3"/>
        <w:numPr>
          <w:ilvl w:val="0"/>
          <w:numId w:val="5"/>
        </w:numPr>
        <w:spacing w:after="160" w:line="360" w:lineRule="auto"/>
        <w:rPr>
          <w:rFonts w:asciiTheme="majorBidi" w:hAnsiTheme="majorBidi" w:cstheme="majorBidi"/>
          <w:b/>
          <w:bCs/>
          <w:sz w:val="28"/>
          <w:szCs w:val="28"/>
          <w:lang w:val="uk-UA"/>
        </w:rPr>
      </w:pPr>
      <w:r w:rsidRPr="00745866">
        <w:rPr>
          <w:rFonts w:asciiTheme="majorBidi" w:hAnsiTheme="majorBidi" w:cstheme="majorBidi"/>
          <w:sz w:val="28"/>
          <w:szCs w:val="28"/>
          <w:lang w:val="uk-UA"/>
        </w:rPr>
        <w:t>прогн</w:t>
      </w:r>
      <w:r>
        <w:rPr>
          <w:rFonts w:asciiTheme="majorBidi" w:hAnsiTheme="majorBidi" w:cstheme="majorBidi"/>
          <w:sz w:val="28"/>
          <w:szCs w:val="28"/>
          <w:lang w:val="uk-UA"/>
        </w:rPr>
        <w:t>озування очікуваних результатів.</w:t>
      </w:r>
    </w:p>
    <w:p w:rsidR="00745866" w:rsidRPr="00745866" w:rsidRDefault="00745866" w:rsidP="00745866">
      <w:pPr>
        <w:spacing w:after="160" w:line="360" w:lineRule="auto"/>
        <w:rPr>
          <w:rFonts w:asciiTheme="majorBidi" w:hAnsiTheme="majorBidi" w:cstheme="majorBidi"/>
          <w:b/>
          <w:bCs/>
          <w:sz w:val="28"/>
          <w:szCs w:val="28"/>
          <w:lang w:val="uk-UA"/>
        </w:rPr>
      </w:pPr>
      <w:r w:rsidRPr="00745866">
        <w:rPr>
          <w:rFonts w:asciiTheme="majorBidi" w:hAnsiTheme="majorBidi" w:cstheme="majorBidi"/>
          <w:b/>
          <w:bCs/>
          <w:sz w:val="28"/>
          <w:szCs w:val="28"/>
        </w:rPr>
        <w:t xml:space="preserve">II </w:t>
      </w:r>
      <w:r w:rsidRPr="00745866">
        <w:rPr>
          <w:rFonts w:asciiTheme="majorBidi" w:hAnsiTheme="majorBidi" w:cstheme="majorBidi"/>
          <w:b/>
          <w:bCs/>
          <w:sz w:val="28"/>
          <w:szCs w:val="28"/>
          <w:lang w:val="uk-UA"/>
        </w:rPr>
        <w:t>етап – визначення напрямів діяльності:</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узагальнення та аналіз зібраного матеріалу;</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вибір методів дослідження питання інформації;</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визначення найефективніших шляхів розв’язання проблеми;</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визначення часу, необхідного для їх виконання;</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визначення необхідного бюджету та ресурсів;</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узгодження питань, пов’язаних із реалізацією проекту;</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планування діяльності для вирішення проблеми, прогнозування наслідків діяльності.</w:t>
      </w:r>
    </w:p>
    <w:p w:rsidR="00745866" w:rsidRPr="00167E07" w:rsidRDefault="00745866" w:rsidP="00745866">
      <w:pPr>
        <w:spacing w:line="360" w:lineRule="auto"/>
        <w:rPr>
          <w:rFonts w:asciiTheme="majorBidi" w:hAnsiTheme="majorBidi" w:cstheme="majorBidi"/>
          <w:b/>
          <w:bCs/>
          <w:sz w:val="28"/>
          <w:szCs w:val="28"/>
          <w:lang w:val="uk-UA"/>
        </w:rPr>
      </w:pPr>
      <w:r w:rsidRPr="00167E07">
        <w:rPr>
          <w:rFonts w:asciiTheme="majorBidi" w:hAnsiTheme="majorBidi" w:cstheme="majorBidi"/>
          <w:b/>
          <w:bCs/>
          <w:sz w:val="28"/>
          <w:szCs w:val="28"/>
        </w:rPr>
        <w:t xml:space="preserve">III </w:t>
      </w:r>
      <w:r w:rsidRPr="00167E07">
        <w:rPr>
          <w:rFonts w:asciiTheme="majorBidi" w:hAnsiTheme="majorBidi" w:cstheme="majorBidi"/>
          <w:b/>
          <w:bCs/>
          <w:sz w:val="28"/>
          <w:szCs w:val="28"/>
          <w:lang w:val="uk-UA"/>
        </w:rPr>
        <w:t xml:space="preserve">етап </w:t>
      </w:r>
      <w:r>
        <w:rPr>
          <w:rFonts w:asciiTheme="majorBidi" w:hAnsiTheme="majorBidi" w:cstheme="majorBidi"/>
          <w:b/>
          <w:bCs/>
          <w:sz w:val="28"/>
          <w:szCs w:val="28"/>
          <w:lang w:val="uk-UA"/>
        </w:rPr>
        <w:t>–</w:t>
      </w:r>
      <w:r w:rsidRPr="00167E07">
        <w:rPr>
          <w:rFonts w:asciiTheme="majorBidi" w:hAnsiTheme="majorBidi" w:cstheme="majorBidi"/>
          <w:b/>
          <w:bCs/>
          <w:sz w:val="28"/>
          <w:szCs w:val="28"/>
          <w:lang w:val="uk-UA"/>
        </w:rPr>
        <w:t xml:space="preserve"> </w:t>
      </w:r>
      <w:r>
        <w:rPr>
          <w:rFonts w:asciiTheme="majorBidi" w:hAnsiTheme="majorBidi" w:cstheme="majorBidi"/>
          <w:b/>
          <w:bCs/>
          <w:sz w:val="28"/>
          <w:szCs w:val="28"/>
          <w:lang w:val="uk-UA"/>
        </w:rPr>
        <w:t>етап діяльності</w:t>
      </w:r>
      <w:r w:rsidRPr="00167E07">
        <w:rPr>
          <w:rFonts w:asciiTheme="majorBidi" w:hAnsiTheme="majorBidi" w:cstheme="majorBidi"/>
          <w:b/>
          <w:bCs/>
          <w:sz w:val="28"/>
          <w:szCs w:val="28"/>
          <w:lang w:val="uk-UA"/>
        </w:rPr>
        <w:t>:</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обробка й оформлення результатів реалізації проекту;</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поширення інформації про проведену роботу в інтернет-ресурсах;</w:t>
      </w:r>
    </w:p>
    <w:p w:rsidR="00745866" w:rsidRDefault="00745866" w:rsidP="00745866">
      <w:pPr>
        <w:pStyle w:val="a3"/>
        <w:numPr>
          <w:ilvl w:val="0"/>
          <w:numId w:val="5"/>
        </w:numPr>
        <w:spacing w:after="160" w:line="360" w:lineRule="auto"/>
        <w:rPr>
          <w:rFonts w:asciiTheme="majorBidi" w:hAnsiTheme="majorBidi" w:cstheme="majorBidi"/>
          <w:sz w:val="28"/>
          <w:szCs w:val="28"/>
          <w:lang w:val="uk-UA"/>
        </w:rPr>
      </w:pPr>
      <w:r>
        <w:rPr>
          <w:rFonts w:asciiTheme="majorBidi" w:hAnsiTheme="majorBidi" w:cstheme="majorBidi"/>
          <w:sz w:val="28"/>
          <w:szCs w:val="28"/>
          <w:lang w:val="uk-UA"/>
        </w:rPr>
        <w:t>дослідження громадської думки щодо реалізованого проекту.</w:t>
      </w:r>
    </w:p>
    <w:p w:rsidR="00673B2B" w:rsidRDefault="00673B2B" w:rsidP="007D0A78">
      <w:pPr>
        <w:spacing w:after="0" w:line="360" w:lineRule="auto"/>
        <w:ind w:firstLine="567"/>
        <w:jc w:val="both"/>
        <w:rPr>
          <w:rFonts w:ascii="Times New Roman" w:hAnsi="Times New Roman" w:cs="Times New Roman"/>
          <w:b/>
          <w:sz w:val="28"/>
          <w:szCs w:val="28"/>
          <w:lang w:val="uk-UA"/>
        </w:rPr>
      </w:pPr>
    </w:p>
    <w:p w:rsidR="00745866" w:rsidRPr="007D0A78" w:rsidRDefault="00745866" w:rsidP="00745866">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Як автор цього проекту я вивчала зміст Конвенції про права дитини, проводила анкетування учнів щодо виявлення рівня знань своїх прав і способів їх захисту, проводила соціологічне опитування серед батьків, з'ясувала, які організації можуть допомогти підлітку в захисті своїх прав. </w:t>
      </w:r>
    </w:p>
    <w:p w:rsidR="00745866" w:rsidRPr="007D0A78" w:rsidRDefault="00745866" w:rsidP="00745866">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Індивідуальний соціальний проект знайомить учнів з основними положеннями Конвенції про права дитини. В рамках проектної діяльності я  </w:t>
      </w:r>
      <w:r w:rsidRPr="007D0A78">
        <w:rPr>
          <w:rFonts w:ascii="Times New Roman" w:hAnsi="Times New Roman" w:cs="Times New Roman"/>
          <w:sz w:val="28"/>
          <w:szCs w:val="28"/>
          <w:lang w:val="uk-UA"/>
        </w:rPr>
        <w:lastRenderedPageBreak/>
        <w:t xml:space="preserve">створила правову пам'ятку: «Як захистити свої права?» і проводила тематичну класну годину з даного питання. </w:t>
      </w:r>
    </w:p>
    <w:p w:rsidR="00745866" w:rsidRDefault="00745866" w:rsidP="00745866">
      <w:pPr>
        <w:spacing w:after="0" w:line="360" w:lineRule="auto"/>
        <w:ind w:firstLine="567"/>
        <w:jc w:val="both"/>
        <w:rPr>
          <w:rFonts w:ascii="Times New Roman" w:hAnsi="Times New Roman" w:cs="Times New Roman"/>
          <w:sz w:val="28"/>
          <w:szCs w:val="28"/>
          <w:lang w:val="uk-UA"/>
        </w:rPr>
      </w:pPr>
      <w:r w:rsidRPr="00745866">
        <w:rPr>
          <w:rFonts w:ascii="Times New Roman" w:hAnsi="Times New Roman" w:cs="Times New Roman"/>
          <w:sz w:val="28"/>
          <w:szCs w:val="28"/>
          <w:lang w:val="uk-UA"/>
        </w:rPr>
        <w:t>Кожна людина повинна знати свої  права та обов’язки. Іноді виникають ситуації, коли нам необхідно захистити свої права.  Але як показує нам досвід, для захисту своїх законних інтересів підлітки рідко звертаються до батьків. Вони намагаються самостійно або за допомогою друзів, деколи вельми сумнівних, захистити свої права, іноді переоцінюючи свої можливості і переступаючи «лінію дозволеного», що призводить до порушення законності та моральним переживань. Переживання можуть спричинити за собою ті чи інші захворювання, підірвати фізичне чи психічне здоров'я. Як зберегти себе, своє здоров'я і гідність, свої права, не опинитися за бортом життя? Ці питання часто встають перед підлітками.</w:t>
      </w:r>
    </w:p>
    <w:p w:rsidR="00745866" w:rsidRDefault="00745866" w:rsidP="007D0A78">
      <w:pPr>
        <w:spacing w:after="0" w:line="360" w:lineRule="auto"/>
        <w:ind w:firstLine="567"/>
        <w:jc w:val="both"/>
        <w:rPr>
          <w:rFonts w:ascii="Times New Roman" w:hAnsi="Times New Roman" w:cs="Times New Roman"/>
          <w:b/>
          <w:sz w:val="28"/>
          <w:szCs w:val="28"/>
          <w:lang w:val="uk-UA"/>
        </w:rPr>
      </w:pPr>
    </w:p>
    <w:p w:rsidR="009E734D" w:rsidRPr="007D0A78" w:rsidRDefault="00673B2B" w:rsidP="007D0A78">
      <w:pPr>
        <w:spacing w:after="0" w:line="360" w:lineRule="auto"/>
        <w:ind w:firstLine="567"/>
        <w:jc w:val="both"/>
        <w:rPr>
          <w:rFonts w:ascii="Times New Roman" w:hAnsi="Times New Roman" w:cs="Times New Roman"/>
          <w:b/>
          <w:sz w:val="28"/>
          <w:szCs w:val="28"/>
          <w:lang w:val="uk-UA"/>
        </w:rPr>
      </w:pPr>
      <w:r w:rsidRPr="007D0A78">
        <w:rPr>
          <w:rFonts w:ascii="Times New Roman" w:hAnsi="Times New Roman" w:cs="Times New Roman"/>
          <w:b/>
          <w:sz w:val="28"/>
          <w:szCs w:val="28"/>
          <w:lang w:val="uk-UA"/>
        </w:rPr>
        <w:t xml:space="preserve"> </w:t>
      </w:r>
      <w:r w:rsidR="009E734D" w:rsidRPr="007D0A78">
        <w:rPr>
          <w:rFonts w:ascii="Times New Roman" w:hAnsi="Times New Roman" w:cs="Times New Roman"/>
          <w:b/>
          <w:sz w:val="28"/>
          <w:szCs w:val="28"/>
          <w:lang w:val="uk-UA"/>
        </w:rPr>
        <w:t>«Світова конституція» прав дитини</w:t>
      </w:r>
    </w:p>
    <w:p w:rsidR="009E734D" w:rsidRPr="007D0A78" w:rsidRDefault="009E734D"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З народженням, дитина отримує відразу багато прав. Ці права потрібні йому для виживання, розвитку, захисту. Благополуччя дітей та їх права завжди викликали пильну увагу міжнародної спільноти. Серед міжнародних документів щодо захисту прав дітей можна виділити два основних і найбільш значущих - це Декларація прав дитини та Конвенція ООН про права дитини. Цей документ закріплює права дітей усього світу на особливий захист і зобов'язує держави, які підписали Конвенцію, поважати і гарантувати ці права.</w:t>
      </w:r>
    </w:p>
    <w:p w:rsidR="00516EE2" w:rsidRDefault="00516EE2" w:rsidP="007D0A78">
      <w:pPr>
        <w:spacing w:after="0" w:line="360" w:lineRule="auto"/>
        <w:ind w:firstLine="567"/>
        <w:jc w:val="both"/>
        <w:rPr>
          <w:rFonts w:ascii="Times New Roman" w:hAnsi="Times New Roman" w:cs="Times New Roman"/>
          <w:b/>
          <w:sz w:val="28"/>
          <w:szCs w:val="28"/>
          <w:lang w:val="uk-UA"/>
        </w:rPr>
      </w:pPr>
    </w:p>
    <w:p w:rsidR="009E734D" w:rsidRPr="007D0A78" w:rsidRDefault="009E734D" w:rsidP="007D0A78">
      <w:pPr>
        <w:spacing w:after="0" w:line="360" w:lineRule="auto"/>
        <w:ind w:firstLine="567"/>
        <w:jc w:val="both"/>
        <w:rPr>
          <w:rFonts w:ascii="Times New Roman" w:hAnsi="Times New Roman" w:cs="Times New Roman"/>
          <w:b/>
          <w:sz w:val="28"/>
          <w:szCs w:val="28"/>
          <w:lang w:val="uk-UA"/>
        </w:rPr>
      </w:pPr>
      <w:r w:rsidRPr="007D0A78">
        <w:rPr>
          <w:rFonts w:ascii="Times New Roman" w:hAnsi="Times New Roman" w:cs="Times New Roman"/>
          <w:b/>
          <w:sz w:val="28"/>
          <w:szCs w:val="28"/>
          <w:lang w:val="uk-UA"/>
        </w:rPr>
        <w:t xml:space="preserve">Основні положення Конвенції про права дітей </w:t>
      </w:r>
    </w:p>
    <w:p w:rsidR="009E734D" w:rsidRPr="007D0A78" w:rsidRDefault="009E734D"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Конвенція про права дитини складається з преамбули та 54 статей, які деталізують права кожної людини у віці до 18 років на повний розвиток своїх можливостей в умовах, вільних від голоду і потреби, жорстокості, експлуатації та інших форм зловживань.</w:t>
      </w:r>
    </w:p>
    <w:p w:rsidR="006B40BB"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Конвенцією встановлено чотири принципи:</w:t>
      </w:r>
    </w:p>
    <w:p w:rsidR="006B40BB" w:rsidRPr="007D0A78" w:rsidRDefault="006B40BB" w:rsidP="007D0A78">
      <w:pPr>
        <w:pStyle w:val="a3"/>
        <w:numPr>
          <w:ilvl w:val="0"/>
          <w:numId w:val="1"/>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недискримінація;</w:t>
      </w:r>
    </w:p>
    <w:p w:rsidR="006B40BB" w:rsidRPr="007D0A78" w:rsidRDefault="006B40BB" w:rsidP="007D0A78">
      <w:pPr>
        <w:pStyle w:val="a3"/>
        <w:numPr>
          <w:ilvl w:val="0"/>
          <w:numId w:val="1"/>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lastRenderedPageBreak/>
        <w:t xml:space="preserve"> право на життя,</w:t>
      </w:r>
    </w:p>
    <w:p w:rsidR="006B40BB" w:rsidRPr="007D0A78" w:rsidRDefault="006B40BB" w:rsidP="007D0A78">
      <w:pPr>
        <w:pStyle w:val="a3"/>
        <w:numPr>
          <w:ilvl w:val="0"/>
          <w:numId w:val="1"/>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 виживання і розвиток;</w:t>
      </w:r>
    </w:p>
    <w:p w:rsidR="006B40BB" w:rsidRPr="007D0A78" w:rsidRDefault="006B40BB" w:rsidP="007D0A78">
      <w:pPr>
        <w:pStyle w:val="a3"/>
        <w:numPr>
          <w:ilvl w:val="0"/>
          <w:numId w:val="1"/>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 найкраще забезпечення інтересів дитини; </w:t>
      </w:r>
    </w:p>
    <w:p w:rsidR="006B40BB" w:rsidRPr="007D0A78" w:rsidRDefault="006B40BB" w:rsidP="007D0A78">
      <w:pPr>
        <w:pStyle w:val="a3"/>
        <w:numPr>
          <w:ilvl w:val="0"/>
          <w:numId w:val="1"/>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повагу поглядів дитини.</w:t>
      </w:r>
    </w:p>
    <w:p w:rsidR="006B40BB"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Конвенція визнає за кожною дитиною - незалежно від раси, кольору шкіри, статі, мови, релігії, політичних чи інших переконань національного, етнічного та соціального походження – право на : </w:t>
      </w:r>
    </w:p>
    <w:p w:rsidR="006B40BB" w:rsidRPr="007D0A78" w:rsidRDefault="006B40BB" w:rsidP="007D0A78">
      <w:pPr>
        <w:pStyle w:val="a3"/>
        <w:numPr>
          <w:ilvl w:val="0"/>
          <w:numId w:val="2"/>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виховання, </w:t>
      </w:r>
    </w:p>
    <w:p w:rsidR="006B40BB" w:rsidRPr="007D0A78" w:rsidRDefault="006B40BB" w:rsidP="007D0A78">
      <w:pPr>
        <w:pStyle w:val="a3"/>
        <w:numPr>
          <w:ilvl w:val="0"/>
          <w:numId w:val="2"/>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розвиток, </w:t>
      </w:r>
    </w:p>
    <w:p w:rsidR="006B40BB" w:rsidRPr="007D0A78" w:rsidRDefault="006B40BB" w:rsidP="007D0A78">
      <w:pPr>
        <w:pStyle w:val="a3"/>
        <w:numPr>
          <w:ilvl w:val="0"/>
          <w:numId w:val="2"/>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захист,  </w:t>
      </w:r>
    </w:p>
    <w:p w:rsidR="006B40BB" w:rsidRPr="007D0A78" w:rsidRDefault="006B40BB" w:rsidP="007D0A78">
      <w:pPr>
        <w:pStyle w:val="a3"/>
        <w:numPr>
          <w:ilvl w:val="0"/>
          <w:numId w:val="2"/>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активну участь в житті суспільства.</w:t>
      </w:r>
    </w:p>
    <w:p w:rsidR="006B40BB"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Конвенція вказує права дитини та обов'язки батьків, які несуть відповідальність за життя дітей, їх розвиток і захист, і надає дитині право на участь в прийнятті рішень, які зачіпають його сьогодення і майбутнє.</w:t>
      </w:r>
    </w:p>
    <w:p w:rsidR="006B40BB"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Основні права дитини в Конвенції, по суті, повторюють права дорослого по Загальної декларації прав людини: право дитини на свободу думки, совісті, релігії (ст. 14 п. 1); право на свободу вираження поглядів; право кожної дитини на рівень життя, необхідний для фізичного, розумового, духовного, морального і соціального розвитку. (Ст. 27 п. 1)</w:t>
      </w:r>
    </w:p>
    <w:p w:rsidR="006B40BB"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Частина положень Конвенції більш специфічна. Держави, що прийняли Конвенцію, повинні вживати необхідних законодавчих, адміністративних, соціальних, і просвітніх заходів з метою захисту дитини від усіх форм фізичного або психічного насильства, образи, відсутність турботи, грубого поводження, експлуатації, включаючи сексуальні зловживання з боку батьків або будь-якого іншої особи, яка турбується про дитину (ст. 19 п.1); визнають право дитини на відпочинок і дозвілля, право брати участь в іграх і розвагах (ст. 31 п. 1); визнають право дитини на захист від економічної експлуатації та від виконання будь-якої роботи, яка може становити небезпеку для здоров'я, бути перешкодою в одержанні нею освіти чи завдавати шкоди її здоров'ю. (Ст. 32 п. 1)</w:t>
      </w:r>
    </w:p>
    <w:p w:rsidR="006B40BB"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lastRenderedPageBreak/>
        <w:t>Слід зазначити, що Конвенція висуває вимоги до освітніх процесів (Ст. 29), які повинні бути спрямовані на: розвиток особистості; на виховання поваги до батьків; на підготовку дитини до свідомого життя; на виховання поваги до навколишньої природи. У статті 42 йдеться про те, що державні і навчально-виховні структури зобов'язані широко інформувати як дорослих, так і дітей про принципи і положення Конвенції. Саме школа в силу своєї близькості до родини може і повинна стати важливим елементом в системі контролю прав школярів, представлених Конвенцією.</w:t>
      </w:r>
    </w:p>
    <w:p w:rsidR="00745866" w:rsidRDefault="00745866" w:rsidP="00745866">
      <w:pPr>
        <w:spacing w:after="0" w:line="360" w:lineRule="auto"/>
        <w:ind w:firstLine="567"/>
        <w:jc w:val="both"/>
        <w:rPr>
          <w:rFonts w:ascii="Times New Roman" w:hAnsi="Times New Roman" w:cs="Times New Roman"/>
          <w:b/>
          <w:sz w:val="28"/>
          <w:szCs w:val="28"/>
          <w:lang w:val="uk-UA"/>
        </w:rPr>
      </w:pPr>
    </w:p>
    <w:p w:rsidR="00745866" w:rsidRPr="007D0A78" w:rsidRDefault="00745866" w:rsidP="00745866">
      <w:pPr>
        <w:spacing w:after="0" w:line="360" w:lineRule="auto"/>
        <w:ind w:firstLine="567"/>
        <w:jc w:val="both"/>
        <w:rPr>
          <w:rFonts w:ascii="Times New Roman" w:hAnsi="Times New Roman" w:cs="Times New Roman"/>
          <w:sz w:val="28"/>
          <w:szCs w:val="28"/>
          <w:lang w:val="uk-UA"/>
        </w:rPr>
      </w:pPr>
      <w:r w:rsidRPr="00745866">
        <w:rPr>
          <w:rFonts w:ascii="Times New Roman" w:hAnsi="Times New Roman" w:cs="Times New Roman"/>
          <w:b/>
          <w:sz w:val="28"/>
          <w:szCs w:val="28"/>
          <w:lang w:val="uk-UA"/>
        </w:rPr>
        <w:t>Гіпотеза</w:t>
      </w:r>
      <w:r w:rsidRPr="00745866">
        <w:rPr>
          <w:rFonts w:ascii="Times New Roman" w:hAnsi="Times New Roman" w:cs="Times New Roman"/>
          <w:sz w:val="28"/>
          <w:szCs w:val="28"/>
          <w:lang w:val="uk-UA"/>
        </w:rPr>
        <w:t>: учні 5-8-х класів недостатньо знають свої права і не знають до кого звернутися за допомогою.</w:t>
      </w:r>
    </w:p>
    <w:p w:rsidR="00745866" w:rsidRDefault="00745866" w:rsidP="007D0A78">
      <w:pPr>
        <w:spacing w:after="0" w:line="360" w:lineRule="auto"/>
        <w:ind w:firstLine="567"/>
        <w:jc w:val="both"/>
        <w:rPr>
          <w:rFonts w:ascii="Times New Roman" w:hAnsi="Times New Roman" w:cs="Times New Roman"/>
          <w:b/>
          <w:sz w:val="28"/>
          <w:szCs w:val="28"/>
          <w:lang w:val="uk-UA"/>
        </w:rPr>
      </w:pPr>
    </w:p>
    <w:p w:rsidR="006B40BB" w:rsidRPr="007D0A78" w:rsidRDefault="006B40BB" w:rsidP="007D0A78">
      <w:pPr>
        <w:spacing w:after="0" w:line="360" w:lineRule="auto"/>
        <w:ind w:firstLine="567"/>
        <w:jc w:val="both"/>
        <w:rPr>
          <w:rFonts w:ascii="Times New Roman" w:hAnsi="Times New Roman" w:cs="Times New Roman"/>
          <w:b/>
          <w:sz w:val="28"/>
          <w:szCs w:val="28"/>
          <w:lang w:val="uk-UA"/>
        </w:rPr>
      </w:pPr>
      <w:r w:rsidRPr="007D0A78">
        <w:rPr>
          <w:rFonts w:ascii="Times New Roman" w:hAnsi="Times New Roman" w:cs="Times New Roman"/>
          <w:b/>
          <w:sz w:val="28"/>
          <w:szCs w:val="28"/>
          <w:lang w:val="uk-UA"/>
        </w:rPr>
        <w:t>Анкетування учнів і соціологічне опитування батьків</w:t>
      </w:r>
    </w:p>
    <w:p w:rsidR="006B40BB" w:rsidRPr="007D0A78" w:rsidRDefault="006B40BB" w:rsidP="007D0A78">
      <w:pPr>
        <w:spacing w:after="0" w:line="360" w:lineRule="auto"/>
        <w:ind w:firstLine="567"/>
        <w:jc w:val="both"/>
        <w:rPr>
          <w:rFonts w:ascii="Times New Roman" w:hAnsi="Times New Roman" w:cs="Times New Roman"/>
          <w:color w:val="FF0000"/>
          <w:sz w:val="28"/>
          <w:szCs w:val="28"/>
          <w:lang w:val="uk-UA"/>
        </w:rPr>
      </w:pPr>
      <w:r w:rsidRPr="007D0A78">
        <w:rPr>
          <w:rFonts w:ascii="Times New Roman" w:hAnsi="Times New Roman" w:cs="Times New Roman"/>
          <w:color w:val="FF0000"/>
          <w:sz w:val="28"/>
          <w:szCs w:val="28"/>
          <w:lang w:val="uk-UA"/>
        </w:rPr>
        <w:t>Анкетування учнів і результати:</w:t>
      </w:r>
    </w:p>
    <w:p w:rsidR="009E734D" w:rsidRPr="007D0A78" w:rsidRDefault="006B40BB" w:rsidP="007D0A78">
      <w:p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Серед учнів 5-8- х класів школи було проведено анкетування з метою дослідити рівень знань учнів своїх прав і способів їх захисту на матеріалах Конвенції ООН про права дитини.</w:t>
      </w:r>
    </w:p>
    <w:p w:rsidR="006B40BB" w:rsidRPr="007D0A78" w:rsidRDefault="006B40BB" w:rsidP="007D0A78">
      <w:pPr>
        <w:pStyle w:val="a3"/>
        <w:numPr>
          <w:ilvl w:val="0"/>
          <w:numId w:val="3"/>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Опитування показало, що більшість учнів нашого ліцею (72%) знають про існування Конвенції про права дитини, 18% із них - не знають про існування даного документа;</w:t>
      </w:r>
    </w:p>
    <w:p w:rsidR="006B40BB" w:rsidRPr="007D0A78" w:rsidRDefault="006B40BB" w:rsidP="007D0A78">
      <w:pPr>
        <w:pStyle w:val="a3"/>
        <w:numPr>
          <w:ilvl w:val="0"/>
          <w:numId w:val="3"/>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Більшість учнів (98%) не пам'ятають, коли саме була прийнята Конвенція про права дитини і дали неправильну відповідь і, лише 2% опитаних змогли точно назвати її;</w:t>
      </w:r>
    </w:p>
    <w:p w:rsidR="006B40BB" w:rsidRPr="007D0A78" w:rsidRDefault="006B40BB" w:rsidP="007D0A78">
      <w:pPr>
        <w:pStyle w:val="a3"/>
        <w:numPr>
          <w:ilvl w:val="0"/>
          <w:numId w:val="3"/>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Більшість учнів (88%) знають які права і свободи гарантовані дитині в Україні, 12% респондентів не змогли відповісти на це питання;</w:t>
      </w:r>
    </w:p>
    <w:p w:rsidR="00A22743" w:rsidRPr="007D0A78" w:rsidRDefault="00A22743" w:rsidP="007D0A78">
      <w:pPr>
        <w:pStyle w:val="a3"/>
        <w:numPr>
          <w:ilvl w:val="0"/>
          <w:numId w:val="3"/>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12% опитаних знають, хто є їх головним захисником і змогли відповісти на це питання, 24% - частково відповіли, 12% - не змогли відповісти;</w:t>
      </w:r>
    </w:p>
    <w:p w:rsidR="00A22743" w:rsidRPr="007D0A78" w:rsidRDefault="00A22743" w:rsidP="007D0A78">
      <w:pPr>
        <w:pStyle w:val="a3"/>
        <w:numPr>
          <w:ilvl w:val="0"/>
          <w:numId w:val="3"/>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lastRenderedPageBreak/>
        <w:t>Результати анкетування допомогли з'ясувати, що ні у кого з опитаних права і волі (в родині, школі, суспільстві) чи не порушуються;</w:t>
      </w:r>
    </w:p>
    <w:p w:rsidR="006B40BB" w:rsidRPr="007D0A78" w:rsidRDefault="00A22743" w:rsidP="007D0A78">
      <w:pPr>
        <w:pStyle w:val="a3"/>
        <w:numPr>
          <w:ilvl w:val="0"/>
          <w:numId w:val="3"/>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88% респондентів погано уявляють собі способи захисту своїх прав, 12% опитаних знають про способи захисту своїх прав.</w:t>
      </w:r>
    </w:p>
    <w:p w:rsidR="00A22743" w:rsidRPr="007D0A78" w:rsidRDefault="00A22743" w:rsidP="007D0A78">
      <w:pPr>
        <w:spacing w:after="0" w:line="360" w:lineRule="auto"/>
        <w:ind w:left="360" w:firstLine="567"/>
        <w:jc w:val="both"/>
        <w:rPr>
          <w:rFonts w:ascii="Times New Roman" w:hAnsi="Times New Roman" w:cs="Times New Roman"/>
          <w:color w:val="FF0000"/>
          <w:sz w:val="28"/>
          <w:szCs w:val="28"/>
          <w:lang w:val="uk-UA"/>
        </w:rPr>
      </w:pPr>
      <w:r w:rsidRPr="007D0A78">
        <w:rPr>
          <w:rFonts w:ascii="Times New Roman" w:hAnsi="Times New Roman" w:cs="Times New Roman"/>
          <w:color w:val="FF0000"/>
          <w:sz w:val="28"/>
          <w:szCs w:val="28"/>
          <w:lang w:val="uk-UA"/>
        </w:rPr>
        <w:t>Соціологічне опитування батьків:</w:t>
      </w:r>
    </w:p>
    <w:p w:rsidR="00A22743" w:rsidRPr="007D0A78" w:rsidRDefault="00A22743" w:rsidP="007D0A78">
      <w:pPr>
        <w:spacing w:after="0" w:line="360" w:lineRule="auto"/>
        <w:ind w:left="360"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Було проведено соціологічне опитування батьків, в результаті отримані дані:</w:t>
      </w:r>
    </w:p>
    <w:p w:rsidR="00E36A7A" w:rsidRPr="007D0A78" w:rsidRDefault="00A22743" w:rsidP="007D0A78">
      <w:pPr>
        <w:pStyle w:val="a3"/>
        <w:numPr>
          <w:ilvl w:val="0"/>
          <w:numId w:val="4"/>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Опитування показало, що 50% опитаних батьків вважають, що діти повинні мати свої права, 18% батьків думають, що діти не потребують правах, 32% респондентів вважають, що діти повинні частково мати свої права.</w:t>
      </w:r>
    </w:p>
    <w:p w:rsidR="00A22743" w:rsidRPr="007D0A78" w:rsidRDefault="00A22743" w:rsidP="007D0A78">
      <w:pPr>
        <w:pStyle w:val="a3"/>
        <w:numPr>
          <w:ilvl w:val="0"/>
          <w:numId w:val="4"/>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Більшість батьків (70%) думає, що знайомити дітей з їх правами повинна школа, 27% опитаних бажають самі дати знання, 3% вважають, що діти самі повинні вивчати їх.</w:t>
      </w:r>
    </w:p>
    <w:p w:rsidR="00A22743" w:rsidRPr="007D0A78" w:rsidRDefault="00A22743" w:rsidP="007D0A78">
      <w:pPr>
        <w:pStyle w:val="a3"/>
        <w:numPr>
          <w:ilvl w:val="0"/>
          <w:numId w:val="4"/>
        </w:numPr>
        <w:spacing w:after="0" w:line="360" w:lineRule="auto"/>
        <w:ind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Більшість батьків (36%) думає, що знання прав допомагає дітям в житті, 30% не впевнені, але схиляються до позитивного варіанту, а 27% до негативного, і лише 7% вважають, що знання прав не знадобитися в житті.</w:t>
      </w:r>
    </w:p>
    <w:p w:rsidR="00A97CDD" w:rsidRDefault="00A97CDD" w:rsidP="007D0A78">
      <w:pPr>
        <w:spacing w:after="0" w:line="360" w:lineRule="auto"/>
        <w:ind w:left="360" w:firstLine="567"/>
        <w:jc w:val="both"/>
        <w:rPr>
          <w:rFonts w:ascii="Times New Roman" w:hAnsi="Times New Roman" w:cs="Times New Roman"/>
          <w:b/>
          <w:sz w:val="28"/>
          <w:szCs w:val="28"/>
          <w:lang w:val="uk-UA"/>
        </w:rPr>
      </w:pPr>
    </w:p>
    <w:p w:rsidR="00A22743" w:rsidRPr="007D0A78" w:rsidRDefault="00A22743" w:rsidP="00A97CDD">
      <w:pPr>
        <w:spacing w:after="0" w:line="360" w:lineRule="auto"/>
        <w:ind w:left="360" w:firstLine="567"/>
        <w:jc w:val="center"/>
        <w:rPr>
          <w:rFonts w:ascii="Times New Roman" w:hAnsi="Times New Roman" w:cs="Times New Roman"/>
          <w:b/>
          <w:sz w:val="28"/>
          <w:szCs w:val="28"/>
          <w:lang w:val="uk-UA"/>
        </w:rPr>
      </w:pPr>
      <w:r w:rsidRPr="007D0A78">
        <w:rPr>
          <w:rFonts w:ascii="Times New Roman" w:hAnsi="Times New Roman" w:cs="Times New Roman"/>
          <w:b/>
          <w:sz w:val="28"/>
          <w:szCs w:val="28"/>
          <w:lang w:val="uk-UA"/>
        </w:rPr>
        <w:t>Висновок</w:t>
      </w:r>
    </w:p>
    <w:p w:rsidR="00A22743" w:rsidRPr="007D0A78" w:rsidRDefault="00A22743" w:rsidP="007D0A78">
      <w:pPr>
        <w:spacing w:after="0" w:line="360" w:lineRule="auto"/>
        <w:ind w:left="360"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На початку роботи я висунула гіпотезу, що учні 5-8-х класів недостатньо знають свої права і не знають до кого можна звернутися за допомогою. Мої припущення підтвердилися. В ході роботи переконалася, що дана тема досить актуальна. Вивчила літературу, провела анкетування серед учнів нашої школи</w:t>
      </w:r>
      <w:r w:rsidR="00436517" w:rsidRPr="007D0A78">
        <w:rPr>
          <w:rFonts w:ascii="Times New Roman" w:hAnsi="Times New Roman" w:cs="Times New Roman"/>
          <w:sz w:val="28"/>
          <w:szCs w:val="28"/>
          <w:lang w:val="uk-UA"/>
        </w:rPr>
        <w:t xml:space="preserve"> та соціологічне</w:t>
      </w:r>
      <w:r w:rsidRPr="007D0A78">
        <w:rPr>
          <w:rFonts w:ascii="Times New Roman" w:hAnsi="Times New Roman" w:cs="Times New Roman"/>
          <w:sz w:val="28"/>
          <w:szCs w:val="28"/>
          <w:lang w:val="uk-UA"/>
        </w:rPr>
        <w:t xml:space="preserve"> о</w:t>
      </w:r>
      <w:r w:rsidR="00436517" w:rsidRPr="007D0A78">
        <w:rPr>
          <w:rFonts w:ascii="Times New Roman" w:hAnsi="Times New Roman" w:cs="Times New Roman"/>
          <w:sz w:val="28"/>
          <w:szCs w:val="28"/>
          <w:lang w:val="uk-UA"/>
        </w:rPr>
        <w:t>питування серед батьків, обробила дані, проаналізувала і зробила</w:t>
      </w:r>
      <w:r w:rsidRPr="007D0A78">
        <w:rPr>
          <w:rFonts w:ascii="Times New Roman" w:hAnsi="Times New Roman" w:cs="Times New Roman"/>
          <w:sz w:val="28"/>
          <w:szCs w:val="28"/>
          <w:lang w:val="uk-UA"/>
        </w:rPr>
        <w:t xml:space="preserve"> висновки. Вважаю, сучасне суспільство не може і не повинно дозволяти собі порушення прав дитини. «Як можна більше поваги до дитини, її прав, турботи про нього, любові до нього ». Світова спільнота створил</w:t>
      </w:r>
      <w:r w:rsidR="00A97CDD">
        <w:rPr>
          <w:rFonts w:ascii="Times New Roman" w:hAnsi="Times New Roman" w:cs="Times New Roman"/>
          <w:sz w:val="28"/>
          <w:szCs w:val="28"/>
          <w:lang w:val="uk-UA"/>
        </w:rPr>
        <w:t>а</w:t>
      </w:r>
      <w:r w:rsidRPr="007D0A78">
        <w:rPr>
          <w:rFonts w:ascii="Times New Roman" w:hAnsi="Times New Roman" w:cs="Times New Roman"/>
          <w:sz w:val="28"/>
          <w:szCs w:val="28"/>
          <w:lang w:val="uk-UA"/>
        </w:rPr>
        <w:t xml:space="preserve"> правову базу для захисту прав дітей – </w:t>
      </w:r>
      <w:r w:rsidRPr="007D0A78">
        <w:rPr>
          <w:rFonts w:ascii="Times New Roman" w:hAnsi="Times New Roman" w:cs="Times New Roman"/>
          <w:sz w:val="28"/>
          <w:szCs w:val="28"/>
          <w:lang w:val="uk-UA"/>
        </w:rPr>
        <w:lastRenderedPageBreak/>
        <w:t>в 1989 року була прийнята Конвенція про права дитини, де проголошувалися права дітей від народження до досягнення ними повноліття. Конвенція є обов'язковим документом для держав, які підписали цей документ. До 1998 року 190 країн прийняли Конвенцію про права дитини.</w:t>
      </w:r>
    </w:p>
    <w:p w:rsidR="00A22743" w:rsidRPr="007D0A78" w:rsidRDefault="00A22743" w:rsidP="007D0A78">
      <w:pPr>
        <w:spacing w:after="0" w:line="360" w:lineRule="auto"/>
        <w:ind w:left="360"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 Опитування показало, що права дітей в повсякденному житті практичн</w:t>
      </w:r>
      <w:r w:rsidR="00436517" w:rsidRPr="007D0A78">
        <w:rPr>
          <w:rFonts w:ascii="Times New Roman" w:hAnsi="Times New Roman" w:cs="Times New Roman"/>
          <w:sz w:val="28"/>
          <w:szCs w:val="28"/>
          <w:lang w:val="uk-UA"/>
        </w:rPr>
        <w:t>о не порушуються. В нашій школі учні 5-8</w:t>
      </w:r>
      <w:r w:rsidRPr="007D0A78">
        <w:rPr>
          <w:rFonts w:ascii="Times New Roman" w:hAnsi="Times New Roman" w:cs="Times New Roman"/>
          <w:sz w:val="28"/>
          <w:szCs w:val="28"/>
          <w:lang w:val="uk-UA"/>
        </w:rPr>
        <w:t>-х класів, в основному, мають уявлення про права дитини, але багато хто не знає в які органи і установи вони можуть звернутися в разі порушення своїх прав для їх захисту.</w:t>
      </w:r>
    </w:p>
    <w:p w:rsidR="00A22743" w:rsidRPr="007D0A78" w:rsidRDefault="00436517" w:rsidP="007D0A78">
      <w:pPr>
        <w:spacing w:after="0" w:line="360" w:lineRule="auto"/>
        <w:ind w:left="360"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Для цього я склала</w:t>
      </w:r>
      <w:r w:rsidR="00A22743" w:rsidRPr="007D0A78">
        <w:rPr>
          <w:rFonts w:ascii="Times New Roman" w:hAnsi="Times New Roman" w:cs="Times New Roman"/>
          <w:sz w:val="28"/>
          <w:szCs w:val="28"/>
          <w:lang w:val="uk-UA"/>
        </w:rPr>
        <w:t xml:space="preserve"> Інформаційно-правову пам'ятку «Право на кожен день». Вважаю, що мої цілі на даному етапі досягнуті, але на цьому не потрібно зупинятися. Мені ста</w:t>
      </w:r>
      <w:r w:rsidRPr="007D0A78">
        <w:rPr>
          <w:rFonts w:ascii="Times New Roman" w:hAnsi="Times New Roman" w:cs="Times New Roman"/>
          <w:sz w:val="28"/>
          <w:szCs w:val="28"/>
          <w:lang w:val="uk-UA"/>
        </w:rPr>
        <w:t>ла цікава дана тема, і я готова</w:t>
      </w:r>
      <w:r w:rsidR="00A22743" w:rsidRPr="007D0A78">
        <w:rPr>
          <w:rFonts w:ascii="Times New Roman" w:hAnsi="Times New Roman" w:cs="Times New Roman"/>
          <w:sz w:val="28"/>
          <w:szCs w:val="28"/>
          <w:lang w:val="uk-UA"/>
        </w:rPr>
        <w:t xml:space="preserve"> і далі розвивати знання з цього питання. </w:t>
      </w:r>
    </w:p>
    <w:p w:rsidR="00A22743" w:rsidRPr="007D0A78" w:rsidRDefault="00A22743" w:rsidP="007D0A78">
      <w:pPr>
        <w:spacing w:after="0" w:line="360" w:lineRule="auto"/>
        <w:ind w:left="360"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В ході роботи і бе</w:t>
      </w:r>
      <w:r w:rsidR="00436517" w:rsidRPr="007D0A78">
        <w:rPr>
          <w:rFonts w:ascii="Times New Roman" w:hAnsi="Times New Roman" w:cs="Times New Roman"/>
          <w:sz w:val="28"/>
          <w:szCs w:val="28"/>
          <w:lang w:val="uk-UA"/>
        </w:rPr>
        <w:t>сіди з однокласниками я зрозуміла</w:t>
      </w:r>
      <w:r w:rsidRPr="007D0A78">
        <w:rPr>
          <w:rFonts w:ascii="Times New Roman" w:hAnsi="Times New Roman" w:cs="Times New Roman"/>
          <w:sz w:val="28"/>
          <w:szCs w:val="28"/>
          <w:lang w:val="uk-UA"/>
        </w:rPr>
        <w:t>, що хлопців цікавлять питання, пов'язані з темою, так як вони розуміють, що в сучасному суспільстві без знань прав і обов'язків не обійтися.</w:t>
      </w:r>
    </w:p>
    <w:p w:rsidR="00A22743" w:rsidRPr="007D0A78" w:rsidRDefault="00A22743" w:rsidP="007D0A78">
      <w:pPr>
        <w:spacing w:after="0" w:line="360" w:lineRule="auto"/>
        <w:ind w:left="360" w:firstLine="567"/>
        <w:jc w:val="both"/>
        <w:rPr>
          <w:rFonts w:ascii="Times New Roman" w:hAnsi="Times New Roman" w:cs="Times New Roman"/>
          <w:sz w:val="28"/>
          <w:szCs w:val="28"/>
          <w:lang w:val="uk-UA"/>
        </w:rPr>
      </w:pPr>
      <w:r w:rsidRPr="007D0A78">
        <w:rPr>
          <w:rFonts w:ascii="Times New Roman" w:hAnsi="Times New Roman" w:cs="Times New Roman"/>
          <w:sz w:val="28"/>
          <w:szCs w:val="28"/>
          <w:lang w:val="uk-UA"/>
        </w:rPr>
        <w:t xml:space="preserve"> Дл</w:t>
      </w:r>
      <w:r w:rsidR="00436517" w:rsidRPr="007D0A78">
        <w:rPr>
          <w:rFonts w:ascii="Times New Roman" w:hAnsi="Times New Roman" w:cs="Times New Roman"/>
          <w:sz w:val="28"/>
          <w:szCs w:val="28"/>
          <w:lang w:val="uk-UA"/>
        </w:rPr>
        <w:t>я цього необхідно в нашій школі</w:t>
      </w:r>
      <w:r w:rsidRPr="007D0A78">
        <w:rPr>
          <w:rFonts w:ascii="Times New Roman" w:hAnsi="Times New Roman" w:cs="Times New Roman"/>
          <w:sz w:val="28"/>
          <w:szCs w:val="28"/>
          <w:lang w:val="uk-UA"/>
        </w:rPr>
        <w:t xml:space="preserve"> створити правовий інформаційний стенд, </w:t>
      </w:r>
      <w:r w:rsidR="00A97CDD">
        <w:rPr>
          <w:rFonts w:ascii="Times New Roman" w:hAnsi="Times New Roman" w:cs="Times New Roman"/>
          <w:sz w:val="28"/>
          <w:szCs w:val="28"/>
          <w:lang w:val="uk-UA"/>
        </w:rPr>
        <w:t xml:space="preserve">що </w:t>
      </w:r>
      <w:r w:rsidRPr="007D0A78">
        <w:rPr>
          <w:rFonts w:ascii="Times New Roman" w:hAnsi="Times New Roman" w:cs="Times New Roman"/>
          <w:sz w:val="28"/>
          <w:szCs w:val="28"/>
          <w:lang w:val="uk-UA"/>
        </w:rPr>
        <w:t>дозвол</w:t>
      </w:r>
      <w:r w:rsidR="00A97CDD">
        <w:rPr>
          <w:rFonts w:ascii="Times New Roman" w:hAnsi="Times New Roman" w:cs="Times New Roman"/>
          <w:sz w:val="28"/>
          <w:szCs w:val="28"/>
          <w:lang w:val="uk-UA"/>
        </w:rPr>
        <w:t>ить</w:t>
      </w:r>
      <w:r w:rsidRPr="007D0A78">
        <w:rPr>
          <w:rFonts w:ascii="Times New Roman" w:hAnsi="Times New Roman" w:cs="Times New Roman"/>
          <w:sz w:val="28"/>
          <w:szCs w:val="28"/>
          <w:lang w:val="uk-UA"/>
        </w:rPr>
        <w:t xml:space="preserve"> учням мати наочний і вільний доступ до правової інформації.</w:t>
      </w:r>
    </w:p>
    <w:sectPr w:rsidR="00A22743" w:rsidRPr="007D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1E5"/>
    <w:multiLevelType w:val="hybridMultilevel"/>
    <w:tmpl w:val="71B6C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C83969"/>
    <w:multiLevelType w:val="hybridMultilevel"/>
    <w:tmpl w:val="C8F6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00725"/>
    <w:multiLevelType w:val="hybridMultilevel"/>
    <w:tmpl w:val="B024C9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5BFA4F2F"/>
    <w:multiLevelType w:val="hybridMultilevel"/>
    <w:tmpl w:val="1634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BD4A19"/>
    <w:multiLevelType w:val="hybridMultilevel"/>
    <w:tmpl w:val="CF8A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15AC"/>
    <w:multiLevelType w:val="hybridMultilevel"/>
    <w:tmpl w:val="229E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21"/>
    <w:rsid w:val="000F1321"/>
    <w:rsid w:val="00122CAE"/>
    <w:rsid w:val="00195556"/>
    <w:rsid w:val="00436517"/>
    <w:rsid w:val="00516EE2"/>
    <w:rsid w:val="006549BC"/>
    <w:rsid w:val="00673B2B"/>
    <w:rsid w:val="006B40BB"/>
    <w:rsid w:val="007207B2"/>
    <w:rsid w:val="00745866"/>
    <w:rsid w:val="00783DF3"/>
    <w:rsid w:val="007D0A78"/>
    <w:rsid w:val="00984521"/>
    <w:rsid w:val="009E734D"/>
    <w:rsid w:val="00A22743"/>
    <w:rsid w:val="00A97CDD"/>
    <w:rsid w:val="00B81559"/>
    <w:rsid w:val="00E3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123A-7C42-4B3B-9ACA-E519E936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2021-04-09T14:04:00Z</dcterms:created>
  <dcterms:modified xsi:type="dcterms:W3CDTF">2022-01-19T09:54:00Z</dcterms:modified>
</cp:coreProperties>
</file>